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705" w:rsidRDefault="009E2581" w:rsidP="009E2581">
      <w:pPr>
        <w:pStyle w:val="Titolo1"/>
      </w:pPr>
      <w:r>
        <w:t>Osservatori Partecipazione</w:t>
      </w:r>
    </w:p>
    <w:p w:rsidR="001E76E1" w:rsidRDefault="001E76E1" w:rsidP="00BA65FF">
      <w:pPr>
        <w:pStyle w:val="Titolo2"/>
      </w:pPr>
    </w:p>
    <w:p w:rsidR="001E76E1" w:rsidRDefault="001E76E1" w:rsidP="00BA65FF">
      <w:pPr>
        <w:pStyle w:val="Titolo2"/>
      </w:pPr>
    </w:p>
    <w:p w:rsidR="00BA65FF" w:rsidRDefault="00BA65FF" w:rsidP="00BA65FF">
      <w:pPr>
        <w:pStyle w:val="Titolo2"/>
      </w:pPr>
      <w:r>
        <w:t>Emilia Rimagna</w:t>
      </w:r>
    </w:p>
    <w:p w:rsidR="009E2581" w:rsidRDefault="004051AD">
      <w:r>
        <w:rPr>
          <w:rFonts w:ascii="Lucida Sans Unicode" w:hAnsi="Lucida Sans Unicode" w:cs="Lucida Sans Unicode"/>
          <w:color w:val="515151"/>
          <w:sz w:val="17"/>
          <w:szCs w:val="17"/>
          <w:shd w:val="clear" w:color="auto" w:fill="FFFFFF"/>
        </w:rPr>
        <w:t>Tecnico di garanzia regionale della partecipazione</w:t>
      </w:r>
    </w:p>
    <w:p w:rsidR="00385776" w:rsidRDefault="00385776" w:rsidP="00385776">
      <w:pPr>
        <w:pStyle w:val="NormaleWeb"/>
        <w:spacing w:before="0" w:beforeAutospacing="0" w:after="180" w:afterAutospacing="0" w:line="360" w:lineRule="atLeast"/>
        <w:rPr>
          <w:rFonts w:ascii="Lucida Sans Unicode" w:hAnsi="Lucida Sans Unicode" w:cs="Lucida Sans Unicode"/>
          <w:color w:val="515151"/>
          <w:sz w:val="18"/>
          <w:szCs w:val="18"/>
        </w:rPr>
      </w:pPr>
      <w:r>
        <w:rPr>
          <w:rFonts w:ascii="Lucida Sans Unicode" w:hAnsi="Lucida Sans Unicode" w:cs="Lucida Sans Unicode"/>
          <w:color w:val="515151"/>
          <w:sz w:val="18"/>
          <w:szCs w:val="18"/>
        </w:rPr>
        <w:t>L'ufficio di supporto al Tecnico di garanzia è composta da:</w:t>
      </w:r>
    </w:p>
    <w:p w:rsidR="00385776" w:rsidRDefault="00385776" w:rsidP="00385776">
      <w:pPr>
        <w:pStyle w:val="NormaleWeb"/>
        <w:spacing w:before="0" w:beforeAutospacing="0" w:after="180" w:afterAutospacing="0" w:line="360" w:lineRule="atLeast"/>
        <w:rPr>
          <w:rFonts w:ascii="Lucida Sans Unicode" w:hAnsi="Lucida Sans Unicode" w:cs="Lucida Sans Unicode"/>
          <w:color w:val="515151"/>
          <w:sz w:val="18"/>
          <w:szCs w:val="18"/>
        </w:rPr>
      </w:pPr>
      <w:r>
        <w:rPr>
          <w:rStyle w:val="Enfasigrassetto"/>
          <w:rFonts w:ascii="Lucida Sans Unicode" w:hAnsi="Lucida Sans Unicode" w:cs="Lucida Sans Unicode"/>
          <w:color w:val="515151"/>
          <w:sz w:val="18"/>
          <w:szCs w:val="18"/>
        </w:rPr>
        <w:t>Renata Pellegrino</w:t>
      </w:r>
    </w:p>
    <w:p w:rsidR="00385776" w:rsidRDefault="00383F31" w:rsidP="00385776">
      <w:pPr>
        <w:pStyle w:val="NormaleWeb"/>
        <w:spacing w:before="0" w:beforeAutospacing="0" w:after="180" w:afterAutospacing="0" w:line="360" w:lineRule="atLeast"/>
        <w:rPr>
          <w:rFonts w:ascii="Lucida Sans Unicode" w:hAnsi="Lucida Sans Unicode" w:cs="Lucida Sans Unicode"/>
          <w:color w:val="515151"/>
          <w:sz w:val="18"/>
          <w:szCs w:val="18"/>
        </w:rPr>
      </w:pPr>
      <w:hyperlink r:id="rId5" w:history="1">
        <w:r w:rsidR="00385776">
          <w:rPr>
            <w:rStyle w:val="Collegamentoipertestuale"/>
            <w:rFonts w:ascii="Lucida Sans Unicode" w:eastAsiaTheme="majorEastAsia" w:hAnsi="Lucida Sans Unicode" w:cs="Lucida Sans Unicode"/>
            <w:color w:val="CB1D15"/>
            <w:sz w:val="18"/>
            <w:szCs w:val="18"/>
          </w:rPr>
          <w:t>renata.pellegrino@regione.emilia-romagna.it</w:t>
        </w:r>
      </w:hyperlink>
    </w:p>
    <w:p w:rsidR="00385776" w:rsidRDefault="00385776" w:rsidP="00385776">
      <w:pPr>
        <w:pStyle w:val="NormaleWeb"/>
        <w:spacing w:before="0" w:beforeAutospacing="0" w:after="180" w:afterAutospacing="0" w:line="360" w:lineRule="atLeast"/>
        <w:rPr>
          <w:rFonts w:ascii="Lucida Sans Unicode" w:hAnsi="Lucida Sans Unicode" w:cs="Lucida Sans Unicode"/>
          <w:color w:val="515151"/>
          <w:sz w:val="18"/>
          <w:szCs w:val="18"/>
        </w:rPr>
      </w:pPr>
      <w:r>
        <w:rPr>
          <w:rFonts w:ascii="Lucida Sans Unicode" w:hAnsi="Lucida Sans Unicode" w:cs="Lucida Sans Unicode"/>
          <w:color w:val="515151"/>
          <w:sz w:val="18"/>
          <w:szCs w:val="18"/>
        </w:rPr>
        <w:t>tel. 051 5275466</w:t>
      </w:r>
    </w:p>
    <w:p w:rsidR="00385776" w:rsidRDefault="00385776" w:rsidP="00385776">
      <w:pPr>
        <w:pStyle w:val="NormaleWeb"/>
        <w:spacing w:before="0" w:beforeAutospacing="0" w:after="180" w:afterAutospacing="0" w:line="360" w:lineRule="atLeast"/>
        <w:rPr>
          <w:rFonts w:ascii="Lucida Sans Unicode" w:hAnsi="Lucida Sans Unicode" w:cs="Lucida Sans Unicode"/>
          <w:color w:val="515151"/>
          <w:sz w:val="18"/>
          <w:szCs w:val="18"/>
        </w:rPr>
      </w:pPr>
      <w:r>
        <w:rPr>
          <w:rStyle w:val="Enfasigrassetto"/>
          <w:rFonts w:ascii="Lucida Sans Unicode" w:hAnsi="Lucida Sans Unicode" w:cs="Lucida Sans Unicode"/>
          <w:color w:val="515151"/>
          <w:sz w:val="18"/>
          <w:szCs w:val="18"/>
        </w:rPr>
        <w:t xml:space="preserve">Rossana </w:t>
      </w:r>
      <w:proofErr w:type="spellStart"/>
      <w:r>
        <w:rPr>
          <w:rStyle w:val="Enfasigrassetto"/>
          <w:rFonts w:ascii="Lucida Sans Unicode" w:hAnsi="Lucida Sans Unicode" w:cs="Lucida Sans Unicode"/>
          <w:color w:val="515151"/>
          <w:sz w:val="18"/>
          <w:szCs w:val="18"/>
        </w:rPr>
        <w:t>Mengozzi</w:t>
      </w:r>
      <w:proofErr w:type="spellEnd"/>
    </w:p>
    <w:p w:rsidR="00385776" w:rsidRDefault="00383F31" w:rsidP="00385776">
      <w:pPr>
        <w:pStyle w:val="NormaleWeb"/>
        <w:spacing w:before="0" w:beforeAutospacing="0" w:after="180" w:afterAutospacing="0" w:line="360" w:lineRule="atLeast"/>
        <w:rPr>
          <w:rFonts w:ascii="Lucida Sans Unicode" w:hAnsi="Lucida Sans Unicode" w:cs="Lucida Sans Unicode"/>
          <w:color w:val="515151"/>
          <w:sz w:val="18"/>
          <w:szCs w:val="18"/>
        </w:rPr>
      </w:pPr>
      <w:hyperlink r:id="rId6" w:history="1">
        <w:r w:rsidR="00385776">
          <w:rPr>
            <w:rStyle w:val="Collegamentoipertestuale"/>
            <w:rFonts w:ascii="Lucida Sans Unicode" w:eastAsiaTheme="majorEastAsia" w:hAnsi="Lucida Sans Unicode" w:cs="Lucida Sans Unicode"/>
            <w:color w:val="CB1D15"/>
            <w:sz w:val="18"/>
            <w:szCs w:val="18"/>
          </w:rPr>
          <w:t>rossana.mengozzi@regione.emilia-romagna.it</w:t>
        </w:r>
      </w:hyperlink>
    </w:p>
    <w:p w:rsidR="00385776" w:rsidRPr="00BA65FF" w:rsidRDefault="00385776" w:rsidP="00385776">
      <w:pPr>
        <w:pStyle w:val="NormaleWeb"/>
        <w:spacing w:before="0" w:beforeAutospacing="0" w:after="180" w:afterAutospacing="0" w:line="360" w:lineRule="atLeast"/>
        <w:rPr>
          <w:rFonts w:ascii="Lucida Sans Unicode" w:hAnsi="Lucida Sans Unicode" w:cs="Lucida Sans Unicode"/>
          <w:color w:val="515151"/>
          <w:sz w:val="18"/>
          <w:szCs w:val="18"/>
          <w:lang w:val="en-US"/>
        </w:rPr>
      </w:pPr>
      <w:r w:rsidRPr="00BA65FF">
        <w:rPr>
          <w:rFonts w:ascii="Lucida Sans Unicode" w:hAnsi="Lucida Sans Unicode" w:cs="Lucida Sans Unicode"/>
          <w:color w:val="515151"/>
          <w:sz w:val="18"/>
          <w:szCs w:val="18"/>
          <w:lang w:val="en-US"/>
        </w:rPr>
        <w:t>tel. 051 5276294  </w:t>
      </w:r>
    </w:p>
    <w:p w:rsidR="00385776" w:rsidRPr="00BA65FF" w:rsidRDefault="00385776" w:rsidP="00385776">
      <w:pPr>
        <w:pStyle w:val="Titolo5"/>
        <w:spacing w:before="0"/>
        <w:ind w:left="-15"/>
        <w:jc w:val="right"/>
        <w:rPr>
          <w:rFonts w:ascii="Trebuchet MS" w:hAnsi="Trebuchet MS" w:cs="Lucida Sans Unicode"/>
          <w:color w:val="76797C"/>
          <w:sz w:val="18"/>
          <w:szCs w:val="18"/>
          <w:lang w:val="en-US"/>
        </w:rPr>
      </w:pPr>
      <w:proofErr w:type="spellStart"/>
      <w:r w:rsidRPr="00BA65FF">
        <w:rPr>
          <w:rFonts w:ascii="Trebuchet MS" w:hAnsi="Trebuchet MS" w:cs="Lucida Sans Unicode"/>
          <w:color w:val="76797C"/>
          <w:sz w:val="18"/>
          <w:szCs w:val="18"/>
          <w:lang w:val="en-US"/>
        </w:rPr>
        <w:t>Azioni</w:t>
      </w:r>
      <w:proofErr w:type="spellEnd"/>
      <w:r w:rsidRPr="00BA65FF">
        <w:rPr>
          <w:rFonts w:ascii="Trebuchet MS" w:hAnsi="Trebuchet MS" w:cs="Lucida Sans Unicode"/>
          <w:color w:val="76797C"/>
          <w:sz w:val="18"/>
          <w:szCs w:val="18"/>
          <w:lang w:val="en-US"/>
        </w:rPr>
        <w:t> </w:t>
      </w:r>
    </w:p>
    <w:p w:rsidR="00A804DB" w:rsidRPr="00BA65FF" w:rsidRDefault="00383F31">
      <w:pPr>
        <w:rPr>
          <w:lang w:val="en-US"/>
        </w:rPr>
      </w:pPr>
      <w:hyperlink r:id="rId7" w:history="1">
        <w:r w:rsidR="00A804DB" w:rsidRPr="00BA65FF">
          <w:rPr>
            <w:rStyle w:val="Collegamentoipertestuale"/>
            <w:lang w:val="en-US"/>
          </w:rPr>
          <w:t>http://osservatoriopartecipazionerer.ervet.it/</w:t>
        </w:r>
      </w:hyperlink>
    </w:p>
    <w:p w:rsidR="00A804DB" w:rsidRDefault="00A804DB">
      <w:pPr>
        <w:rPr>
          <w:lang w:val="en-US"/>
        </w:rPr>
      </w:pPr>
    </w:p>
    <w:p w:rsidR="00D94452" w:rsidRPr="00D94452" w:rsidRDefault="00D94452" w:rsidP="00D94452">
      <w:pPr>
        <w:pStyle w:val="Titolo1"/>
      </w:pPr>
      <w:r w:rsidRPr="00D94452">
        <w:t>Osservatorio Trento</w:t>
      </w:r>
      <w:r w:rsidR="00F337E2">
        <w:t xml:space="preserve"> online</w:t>
      </w:r>
    </w:p>
    <w:p w:rsidR="00D94452" w:rsidRDefault="00383F31">
      <w:hyperlink r:id="rId8" w:history="1">
        <w:r w:rsidR="00D94452" w:rsidRPr="00DE577F">
          <w:rPr>
            <w:rStyle w:val="Collegamentoipertestuale"/>
          </w:rPr>
          <w:t>https://iomap.partecipa.tn.it/</w:t>
        </w:r>
      </w:hyperlink>
    </w:p>
    <w:p w:rsidR="00D94452" w:rsidRDefault="00D94452"/>
    <w:p w:rsidR="00383F31" w:rsidRDefault="00383F31" w:rsidP="00383F31">
      <w:pPr>
        <w:pStyle w:val="Titolo1"/>
      </w:pPr>
      <w:r>
        <w:t>Toscana Partecipazione</w:t>
      </w:r>
    </w:p>
    <w:p w:rsidR="00383F31" w:rsidRPr="00D94452" w:rsidRDefault="00383F31">
      <w:bookmarkStart w:id="0" w:name="_GoBack"/>
      <w:bookmarkEnd w:id="0"/>
    </w:p>
    <w:sectPr w:rsidR="00383F31" w:rsidRPr="00D9445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581"/>
    <w:rsid w:val="001E76E1"/>
    <w:rsid w:val="00383F31"/>
    <w:rsid w:val="00385776"/>
    <w:rsid w:val="004051AD"/>
    <w:rsid w:val="009E2581"/>
    <w:rsid w:val="009E3705"/>
    <w:rsid w:val="00A804DB"/>
    <w:rsid w:val="00BA65FF"/>
    <w:rsid w:val="00D94452"/>
    <w:rsid w:val="00F3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E25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A65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8577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E25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basedOn w:val="Carpredefinitoparagrafo"/>
    <w:uiPriority w:val="99"/>
    <w:unhideWhenUsed/>
    <w:rsid w:val="00A804DB"/>
    <w:rPr>
      <w:color w:val="0000FF" w:themeColor="hyperlink"/>
      <w:u w:val="singl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8577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eWeb">
    <w:name w:val="Normal (Web)"/>
    <w:basedOn w:val="Normale"/>
    <w:uiPriority w:val="99"/>
    <w:semiHidden/>
    <w:unhideWhenUsed/>
    <w:rsid w:val="00385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385776"/>
    <w:rPr>
      <w:b/>
      <w:bCs/>
    </w:rPr>
  </w:style>
  <w:style w:type="character" w:customStyle="1" w:styleId="Titolo2Carattere">
    <w:name w:val="Titolo 2 Carattere"/>
    <w:basedOn w:val="Carpredefinitoparagrafo"/>
    <w:link w:val="Titolo2"/>
    <w:uiPriority w:val="9"/>
    <w:rsid w:val="00BA65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E25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A65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8577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E25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basedOn w:val="Carpredefinitoparagrafo"/>
    <w:uiPriority w:val="99"/>
    <w:unhideWhenUsed/>
    <w:rsid w:val="00A804DB"/>
    <w:rPr>
      <w:color w:val="0000FF" w:themeColor="hyperlink"/>
      <w:u w:val="singl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8577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eWeb">
    <w:name w:val="Normal (Web)"/>
    <w:basedOn w:val="Normale"/>
    <w:uiPriority w:val="99"/>
    <w:semiHidden/>
    <w:unhideWhenUsed/>
    <w:rsid w:val="00385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385776"/>
    <w:rPr>
      <w:b/>
      <w:bCs/>
    </w:rPr>
  </w:style>
  <w:style w:type="character" w:customStyle="1" w:styleId="Titolo2Carattere">
    <w:name w:val="Titolo 2 Carattere"/>
    <w:basedOn w:val="Carpredefinitoparagrafo"/>
    <w:link w:val="Titolo2"/>
    <w:uiPriority w:val="9"/>
    <w:rsid w:val="00BA65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3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89707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omap.partecipa.tn.i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sservatoriopartecipazionerer.ervet.it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rmengozzi@regione.emilia-romagna.it" TargetMode="External"/><Relationship Id="rId5" Type="http://schemas.openxmlformats.org/officeDocument/2006/relationships/hyperlink" Target="mailto:rdassi@regione.emilia-romagna.i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</dc:creator>
  <cp:lastModifiedBy>Lucia</cp:lastModifiedBy>
  <cp:revision>9</cp:revision>
  <dcterms:created xsi:type="dcterms:W3CDTF">2017-07-16T10:07:00Z</dcterms:created>
  <dcterms:modified xsi:type="dcterms:W3CDTF">2017-07-16T10:21:00Z</dcterms:modified>
</cp:coreProperties>
</file>